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Arial" w:hAnsi="Arial" w:eastAsia="宋体" w:cs="Arial"/>
          <w:b/>
          <w:bCs/>
          <w:sz w:val="20"/>
          <w:szCs w:val="20"/>
        </w:rPr>
      </w:pPr>
    </w:p>
    <w:p>
      <w:pPr>
        <w:numPr>
          <w:ilvl w:val="0"/>
          <w:numId w:val="1"/>
        </w:numPr>
        <w:rPr>
          <w:rFonts w:ascii="Arial" w:hAnsi="Arial" w:eastAsia="宋体" w:cs="Arial"/>
          <w:b/>
          <w:bCs/>
          <w:sz w:val="20"/>
          <w:szCs w:val="20"/>
        </w:rPr>
      </w:pPr>
      <w:r>
        <w:rPr>
          <w:rFonts w:ascii="Arial" w:hAnsi="Arial" w:eastAsia="宋体" w:cs="Arial"/>
          <w:b/>
          <w:bCs/>
          <w:sz w:val="20"/>
          <w:szCs w:val="20"/>
        </w:rPr>
        <w:t>Identification of the product covered by this certificate:</w:t>
      </w:r>
    </w:p>
    <w:tbl>
      <w:tblPr>
        <w:tblStyle w:val="6"/>
        <w:tblW w:w="8349" w:type="dxa"/>
        <w:tblInd w:w="4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4"/>
        <w:gridCol w:w="50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3284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Certificate No.:   </w:t>
            </w:r>
          </w:p>
        </w:tc>
        <w:tc>
          <w:tcPr>
            <w:tcW w:w="5065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--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3284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Sample Name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样品名称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065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3284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Sample Description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样品描述有什么用途</w:t>
            </w:r>
            <w:r>
              <w:rPr>
                <w:rFonts w:ascii="Arial" w:hAnsi="Arial" w:cs="Arial"/>
                <w:sz w:val="20"/>
                <w:szCs w:val="20"/>
              </w:rPr>
              <w:t xml:space="preserve">:    </w:t>
            </w:r>
          </w:p>
        </w:tc>
        <w:tc>
          <w:tcPr>
            <w:tcW w:w="5065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 w:eastAsia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3284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Trade marks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商标</w:t>
            </w:r>
            <w:r>
              <w:rPr>
                <w:rFonts w:ascii="Arial" w:hAnsi="Arial" w:cs="Arial"/>
                <w:sz w:val="20"/>
                <w:szCs w:val="20"/>
              </w:rPr>
              <w:t xml:space="preserve">:  </w:t>
            </w:r>
          </w:p>
        </w:tc>
        <w:tc>
          <w:tcPr>
            <w:tcW w:w="5065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3284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Mode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型号</w:t>
            </w:r>
            <w:r>
              <w:rPr>
                <w:rFonts w:ascii="Arial" w:hAnsi="Arial" w:cs="Arial"/>
                <w:sz w:val="20"/>
                <w:szCs w:val="20"/>
              </w:rPr>
              <w:t xml:space="preserve">:   </w:t>
            </w:r>
          </w:p>
        </w:tc>
        <w:tc>
          <w:tcPr>
            <w:tcW w:w="5065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 w:eastAsia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3284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微软雅黑" w:cs="Arial"/>
                <w:sz w:val="20"/>
                <w:szCs w:val="20"/>
              </w:rPr>
              <w:t>ASIN</w:t>
            </w:r>
            <w:r>
              <w:rPr>
                <w:rFonts w:hint="eastAsia" w:ascii="Arial" w:hAnsi="Arial" w:eastAsia="微软雅黑" w:cs="Arial"/>
                <w:sz w:val="20"/>
                <w:szCs w:val="20"/>
                <w:lang w:val="en-US" w:eastAsia="zh-CN"/>
              </w:rPr>
              <w:t xml:space="preserve">亚马逊产品编号 </w:t>
            </w:r>
            <w:r>
              <w:rPr>
                <w:rFonts w:ascii="Arial" w:hAnsi="Arial" w:eastAsia="微软雅黑" w:cs="Arial"/>
                <w:sz w:val="20"/>
                <w:szCs w:val="20"/>
              </w:rPr>
              <w:t xml:space="preserve">:  </w:t>
            </w:r>
          </w:p>
        </w:tc>
        <w:tc>
          <w:tcPr>
            <w:tcW w:w="5065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 w:eastAsia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3284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 shown in the Test Report No.   </w:t>
            </w:r>
          </w:p>
        </w:tc>
        <w:tc>
          <w:tcPr>
            <w:tcW w:w="5065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---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3284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Batch No.产品批号：</w:t>
            </w:r>
          </w:p>
        </w:tc>
        <w:tc>
          <w:tcPr>
            <w:tcW w:w="5065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</w:pPr>
            <w:bookmarkStart w:id="0" w:name="_GoBack"/>
            <w:bookmarkEnd w:id="0"/>
          </w:p>
        </w:tc>
      </w:tr>
    </w:tbl>
    <w:p>
      <w:pPr>
        <w:jc w:val="left"/>
        <w:rPr>
          <w:rFonts w:ascii="Arial" w:hAnsi="Arial" w:cs="Arial"/>
          <w:sz w:val="20"/>
          <w:szCs w:val="20"/>
        </w:rPr>
      </w:pPr>
    </w:p>
    <w:p>
      <w:pPr>
        <w:numPr>
          <w:ilvl w:val="0"/>
          <w:numId w:val="1"/>
        </w:numPr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grading</w:t>
      </w:r>
      <w:r>
        <w:rPr>
          <w:rFonts w:hint="eastAsia" w:ascii="Arial" w:hAnsi="Arial" w:cs="Arial"/>
          <w:b/>
          <w:bCs/>
          <w:sz w:val="20"/>
          <w:szCs w:val="20"/>
          <w:lang w:val="en-US" w:eastAsia="zh-CN"/>
        </w:rPr>
        <w:t>年龄段</w:t>
      </w:r>
      <w:r>
        <w:rPr>
          <w:rFonts w:ascii="Arial" w:hAnsi="Arial" w:cs="Arial"/>
          <w:b/>
          <w:bCs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3</w:t>
      </w:r>
      <w:r>
        <w:rPr>
          <w:rFonts w:hint="eastAsia" w:ascii="Arial" w:hAnsi="Arial" w:cs="Arial"/>
          <w:sz w:val="20"/>
          <w:szCs w:val="20"/>
          <w:lang w:val="en-US" w:eastAsia="zh-CN"/>
        </w:rPr>
        <w:t>+</w:t>
      </w:r>
      <w:r>
        <w:rPr>
          <w:rFonts w:ascii="Arial" w:hAnsi="Arial" w:cs="Arial"/>
          <w:sz w:val="20"/>
          <w:szCs w:val="20"/>
        </w:rPr>
        <w:t xml:space="preserve"> years old</w:t>
      </w:r>
    </w:p>
    <w:p>
      <w:pPr>
        <w:numPr>
          <w:ilvl w:val="0"/>
          <w:numId w:val="0"/>
        </w:numPr>
        <w:jc w:val="left"/>
        <w:rPr>
          <w:rFonts w:ascii="Arial" w:hAnsi="Arial" w:cs="Arial"/>
          <w:b/>
          <w:bCs/>
          <w:sz w:val="20"/>
          <w:szCs w:val="20"/>
        </w:rPr>
      </w:pPr>
    </w:p>
    <w:p>
      <w:pPr>
        <w:numPr>
          <w:ilvl w:val="0"/>
          <w:numId w:val="1"/>
        </w:numPr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Citation to each CPSC children’s product safety rule to which this product is being </w:t>
      </w:r>
    </w:p>
    <w:p>
      <w:pPr>
        <w:numPr>
          <w:ilvl w:val="0"/>
          <w:numId w:val="0"/>
        </w:numPr>
        <w:jc w:val="lef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certified:</w:t>
      </w:r>
    </w:p>
    <w:p>
      <w:pPr>
        <w:rPr>
          <w:rFonts w:ascii="Arial" w:hAnsi="Arial" w:cs="Arial"/>
          <w:b/>
          <w:bCs/>
          <w:sz w:val="20"/>
          <w:szCs w:val="20"/>
        </w:rPr>
      </w:pPr>
    </w:p>
    <w:p>
      <w:pPr>
        <w:numPr>
          <w:ilvl w:val="0"/>
          <w:numId w:val="1"/>
        </w:num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Identification of the U.S. importer or domestic manufacturer certifying compliance of the </w:t>
      </w:r>
    </w:p>
    <w:tbl>
      <w:tblPr>
        <w:tblStyle w:val="6"/>
        <w:tblW w:w="0" w:type="auto"/>
        <w:tblInd w:w="3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4"/>
        <w:gridCol w:w="270"/>
        <w:gridCol w:w="57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4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product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样品名称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0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45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 w:ascii="Arial" w:hAnsi="Arial" w:cs="Arial" w:eastAsiaTheme="minorEastAsia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1654" w:type="dxa"/>
            <w:tcBorders>
              <w:tl2br w:val="nil"/>
              <w:tr2bl w:val="nil"/>
            </w:tcBorders>
          </w:tcPr>
          <w:p>
            <w:pPr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Importer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进口商</w:t>
            </w:r>
          </w:p>
        </w:tc>
        <w:tc>
          <w:tcPr>
            <w:tcW w:w="270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45" w:type="dxa"/>
            <w:tcBorders>
              <w:tl2br w:val="nil"/>
              <w:tr2bl w:val="nil"/>
            </w:tcBorders>
            <w:vAlign w:val="top"/>
          </w:tcPr>
          <w:p>
            <w:pPr>
              <w:jc w:val="left"/>
              <w:rPr>
                <w:rFonts w:ascii="Arial" w:hAnsi="Arial" w:cs="Arial" w:eastAsia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4" w:type="dxa"/>
            <w:tcBorders>
              <w:tl2br w:val="nil"/>
              <w:tr2bl w:val="nil"/>
            </w:tcBorders>
          </w:tcPr>
          <w:p>
            <w:pPr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Address 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地址</w:t>
            </w:r>
          </w:p>
        </w:tc>
        <w:tc>
          <w:tcPr>
            <w:tcW w:w="270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45" w:type="dxa"/>
            <w:tcBorders>
              <w:tl2br w:val="nil"/>
              <w:tr2bl w:val="nil"/>
            </w:tcBorders>
            <w:vAlign w:val="top"/>
          </w:tcPr>
          <w:p>
            <w:pPr>
              <w:jc w:val="left"/>
              <w:rPr>
                <w:rFonts w:ascii="Arial" w:hAnsi="Arial" w:cs="Arial" w:eastAsia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4" w:type="dxa"/>
            <w:tcBorders>
              <w:tl2br w:val="nil"/>
              <w:tr2bl w:val="nil"/>
            </w:tcBorders>
          </w:tcPr>
          <w:p>
            <w:pPr>
              <w:rPr>
                <w:rFonts w:hint="eastAsia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Phone 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电话</w:t>
            </w:r>
          </w:p>
        </w:tc>
        <w:tc>
          <w:tcPr>
            <w:tcW w:w="270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45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 w:ascii="Arial" w:hAnsi="Arial" w:cs="Arial" w:eastAsia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>
      <w:pPr>
        <w:numPr>
          <w:ilvl w:val="0"/>
          <w:numId w:val="1"/>
        </w:num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Contact information for the individual maintaining records of test results:</w:t>
      </w:r>
    </w:p>
    <w:tbl>
      <w:tblPr>
        <w:tblStyle w:val="6"/>
        <w:tblW w:w="0" w:type="auto"/>
        <w:tblInd w:w="3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240"/>
        <w:gridCol w:w="57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83" w:type="dxa"/>
            <w:tcBorders>
              <w:tl2br w:val="nil"/>
              <w:tr2bl w:val="nil"/>
            </w:tcBorders>
          </w:tcPr>
          <w:p>
            <w:pPr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Contact 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申请商联系人</w:t>
            </w:r>
          </w:p>
        </w:tc>
        <w:tc>
          <w:tcPr>
            <w:tcW w:w="240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46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83" w:type="dxa"/>
            <w:tcBorders>
              <w:tl2br w:val="nil"/>
              <w:tr2bl w:val="nil"/>
            </w:tcBorders>
          </w:tcPr>
          <w:p>
            <w:pPr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Address  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地址</w:t>
            </w:r>
          </w:p>
        </w:tc>
        <w:tc>
          <w:tcPr>
            <w:tcW w:w="240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46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83" w:type="dxa"/>
            <w:tcBorders>
              <w:tl2br w:val="nil"/>
              <w:tr2bl w:val="nil"/>
            </w:tcBorders>
          </w:tcPr>
          <w:p>
            <w:pPr>
              <w:rPr>
                <w:rFonts w:hint="eastAsia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Phone  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电话</w:t>
            </w:r>
          </w:p>
        </w:tc>
        <w:tc>
          <w:tcPr>
            <w:tcW w:w="240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46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83" w:type="dxa"/>
            <w:tcBorders>
              <w:tl2br w:val="nil"/>
              <w:tr2bl w:val="nil"/>
            </w:tcBorders>
          </w:tcPr>
          <w:p>
            <w:pPr>
              <w:rPr>
                <w:rFonts w:hint="eastAsia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Email  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邮箱</w:t>
            </w:r>
          </w:p>
        </w:tc>
        <w:tc>
          <w:tcPr>
            <w:tcW w:w="240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46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numPr>
          <w:ilvl w:val="0"/>
          <w:numId w:val="1"/>
        </w:num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 and place where this product was manufactured:</w:t>
      </w:r>
    </w:p>
    <w:tbl>
      <w:tblPr>
        <w:tblStyle w:val="6"/>
        <w:tblW w:w="0" w:type="auto"/>
        <w:tblInd w:w="3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283"/>
        <w:gridCol w:w="61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702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Certificate No.</w:t>
            </w:r>
          </w:p>
        </w:tc>
        <w:tc>
          <w:tcPr>
            <w:tcW w:w="283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146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---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tcBorders>
              <w:tl2br w:val="nil"/>
              <w:tr2bl w:val="nil"/>
            </w:tcBorders>
          </w:tcPr>
          <w:p>
            <w:pPr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Applicant  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申请商</w:t>
            </w:r>
          </w:p>
        </w:tc>
        <w:tc>
          <w:tcPr>
            <w:tcW w:w="283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146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 w:eastAsia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tcBorders>
              <w:tl2br w:val="nil"/>
              <w:tr2bl w:val="nil"/>
            </w:tcBorders>
          </w:tcPr>
          <w:p>
            <w:pPr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Address  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地址</w:t>
            </w:r>
          </w:p>
        </w:tc>
        <w:tc>
          <w:tcPr>
            <w:tcW w:w="283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146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shd w:val="clear" w:color="auto" w:fill="FFFFFF"/>
              <w:jc w:val="left"/>
              <w:rPr>
                <w:rFonts w:ascii="Arial" w:hAnsi="Arial" w:cs="Arial" w:eastAsia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tcBorders>
              <w:tl2br w:val="nil"/>
              <w:tr2bl w:val="nil"/>
            </w:tcBorders>
          </w:tcPr>
          <w:p>
            <w:pPr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>Manufacturer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 xml:space="preserve"> 制造商</w:t>
            </w:r>
          </w:p>
        </w:tc>
        <w:tc>
          <w:tcPr>
            <w:tcW w:w="283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146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 w:eastAsia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Address 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地址</w:t>
            </w:r>
          </w:p>
        </w:tc>
        <w:tc>
          <w:tcPr>
            <w:tcW w:w="283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146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ascii="Arial" w:hAnsi="Arial" w:cs="Arial" w:eastAsia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tcBorders>
              <w:tl2br w:val="nil"/>
              <w:tr2bl w:val="nil"/>
            </w:tcBorders>
          </w:tcPr>
          <w:p>
            <w:pPr>
              <w:rPr>
                <w:rFonts w:hint="eastAsia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Phone 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>电话</w:t>
            </w:r>
          </w:p>
        </w:tc>
        <w:tc>
          <w:tcPr>
            <w:tcW w:w="283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146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tcBorders>
              <w:tl2br w:val="nil"/>
              <w:tr2bl w:val="nil"/>
            </w:tcBorders>
          </w:tcPr>
          <w:p>
            <w:pPr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Manufacture Date </w:t>
            </w:r>
            <w:r>
              <w:rPr>
                <w:rFonts w:hint="eastAsia" w:ascii="Arial" w:hAnsi="Arial" w:cs="Arial"/>
                <w:sz w:val="20"/>
                <w:szCs w:val="20"/>
                <w:lang w:val="en-US" w:eastAsia="zh-CN"/>
              </w:rPr>
              <w:t xml:space="preserve"> 制造日期</w:t>
            </w:r>
          </w:p>
        </w:tc>
        <w:tc>
          <w:tcPr>
            <w:tcW w:w="283" w:type="dxa"/>
            <w:tcBorders>
              <w:tl2br w:val="nil"/>
              <w:tr2bl w:val="nil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146" w:type="dxa"/>
            <w:tcBorders>
              <w:tl2br w:val="nil"/>
              <w:tr2bl w:val="nil"/>
            </w:tcBorders>
          </w:tcPr>
          <w:p>
            <w:pPr>
              <w:jc w:val="left"/>
              <w:rPr>
                <w:rFonts w:hint="default" w:ascii="Arial" w:hAnsi="Arial" w:cs="Arial" w:eastAsiaTheme="minorEastAsia"/>
                <w:sz w:val="20"/>
                <w:szCs w:val="20"/>
                <w:lang w:val="en-US" w:eastAsia="zh-CN"/>
              </w:rPr>
            </w:pPr>
          </w:p>
        </w:tc>
      </w:tr>
    </w:tbl>
    <w:p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7.Provide the date(s) and place when the product was tested for compliance with the consumer productsafety rule(s) cited above:</w:t>
      </w:r>
    </w:p>
    <w:p>
      <w:pPr>
        <w:ind w:firstLine="1200" w:firstLineChars="600"/>
        <w:rPr>
          <w:rFonts w:ascii="Arial" w:hAnsi="Arial" w:cs="Arial"/>
          <w:sz w:val="20"/>
          <w:szCs w:val="20"/>
        </w:rPr>
      </w:pPr>
    </w:p>
    <w:p>
      <w:pPr>
        <w:numPr>
          <w:ilvl w:val="0"/>
          <w:numId w:val="0"/>
        </w:numPr>
        <w:rPr>
          <w:rFonts w:ascii="Arial" w:hAnsi="Arial" w:cs="Arial"/>
          <w:b/>
          <w:bCs/>
          <w:sz w:val="20"/>
          <w:szCs w:val="20"/>
        </w:rPr>
      </w:pPr>
      <w:r>
        <w:rPr>
          <w:rFonts w:hint="eastAsia" w:ascii="Arial" w:hAnsi="Arial" w:cs="Arial"/>
          <w:b/>
          <w:bCs/>
          <w:sz w:val="20"/>
          <w:szCs w:val="20"/>
          <w:lang w:val="en-US" w:eastAsia="zh-CN"/>
        </w:rPr>
        <w:t>8.</w:t>
      </w:r>
      <w:r>
        <w:rPr>
          <w:rFonts w:ascii="Arial" w:hAnsi="Arial" w:cs="Arial"/>
          <w:b/>
          <w:bCs/>
          <w:sz w:val="20"/>
          <w:szCs w:val="20"/>
        </w:rPr>
        <w:t>Identify any third party, CPSC-accepted laboratory on whose testing the certificate depends:</w:t>
      </w:r>
    </w:p>
    <w:p>
      <w:pPr>
        <w:ind w:firstLine="3815" w:firstLineChars="1900"/>
        <w:rPr>
          <w:rFonts w:ascii="Arial" w:hAnsi="Arial" w:cs="Arial"/>
          <w:b/>
          <w:bCs/>
          <w:sz w:val="20"/>
          <w:szCs w:val="20"/>
        </w:rPr>
      </w:pPr>
    </w:p>
    <w:p>
      <w:pPr>
        <w:ind w:firstLine="3815" w:firstLineChars="1900"/>
        <w:rPr>
          <w:rFonts w:hint="default" w:ascii="Arial" w:hAnsi="Arial" w:cs="Arial" w:eastAsiaTheme="minorEastAsia"/>
          <w:b/>
          <w:bCs/>
          <w:color w:val="FF0000"/>
          <w:sz w:val="20"/>
          <w:szCs w:val="20"/>
          <w:lang w:val="en-US" w:eastAsia="zh-CN"/>
        </w:rPr>
      </w:pPr>
      <w:r>
        <w:rPr>
          <w:rFonts w:ascii="Arial" w:hAnsi="Arial" w:cs="Arial"/>
          <w:b/>
          <w:bCs/>
          <w:sz w:val="20"/>
          <w:szCs w:val="20"/>
        </w:rPr>
        <w:t>Manufacturer's seal:</w:t>
      </w:r>
      <w:r>
        <w:rPr>
          <w:rFonts w:hint="eastAsia" w:ascii="Arial" w:hAnsi="Arial" w:cs="Arial"/>
          <w:b/>
          <w:bCs/>
          <w:sz w:val="20"/>
          <w:szCs w:val="20"/>
          <w:lang w:val="en-US" w:eastAsia="zh-CN"/>
        </w:rPr>
        <w:t xml:space="preserve"> </w:t>
      </w:r>
      <w:r>
        <w:rPr>
          <w:rFonts w:hint="eastAsia" w:ascii="Arial" w:hAnsi="Arial" w:cs="Arial"/>
          <w:b/>
          <w:bCs/>
          <w:color w:val="FF0000"/>
          <w:sz w:val="20"/>
          <w:szCs w:val="20"/>
          <w:lang w:val="en-US" w:eastAsia="zh-CN"/>
        </w:rPr>
        <w:t>申请人的拼音或者英文签名附上</w:t>
      </w:r>
    </w:p>
    <w:p>
      <w:pPr>
        <w:ind w:firstLine="3815" w:firstLineChars="190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March </w:t>
      </w:r>
      <w:r>
        <w:rPr>
          <w:rFonts w:hint="eastAsia" w:ascii="Arial" w:hAnsi="Arial" w:cs="Arial"/>
          <w:b/>
          <w:bCs/>
          <w:sz w:val="20"/>
          <w:szCs w:val="20"/>
          <w:lang w:val="en-US" w:eastAsia="zh-CN"/>
        </w:rPr>
        <w:t>30</w:t>
      </w:r>
      <w:r>
        <w:rPr>
          <w:rFonts w:ascii="Arial" w:hAnsi="Arial" w:cs="Arial"/>
          <w:b/>
          <w:bCs/>
          <w:sz w:val="20"/>
          <w:szCs w:val="20"/>
        </w:rPr>
        <w:t>, 2021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803" w:firstLineChars="200"/>
      <w:rPr>
        <w:rFonts w:ascii="Arial" w:hAnsi="Arial" w:eastAsia="宋体" w:cs="Arial"/>
        <w:b/>
        <w:bCs/>
        <w:color w:val="366091" w:themeColor="accent1" w:themeShade="BF"/>
        <w:sz w:val="40"/>
        <w:szCs w:val="40"/>
        <w14:textFill>
          <w14:gradFill>
            <w14:gsLst>
              <w14:gs w14:pos="0">
                <w14:srgbClr w14:val="012D86"/>
              </w14:gs>
              <w14:gs w14:pos="100000">
                <w14:srgbClr w14:val="0E2557"/>
              </w14:gs>
            </w14:gsLst>
            <w14:lin w14:ang="0" w14:scaled="0"/>
          </w14:gradFill>
        </w14:textFill>
      </w:rPr>
    </w:pPr>
    <w:r>
      <w:rPr>
        <w:rFonts w:ascii="Arial" w:hAnsi="Arial" w:eastAsia="宋体" w:cs="Arial"/>
        <w:b/>
        <w:bCs/>
        <w:color w:val="366091" w:themeColor="accent1" w:themeShade="BF"/>
        <w:sz w:val="40"/>
        <w:szCs w:val="40"/>
        <w14:textFill>
          <w14:gradFill>
            <w14:gsLst>
              <w14:gs w14:pos="0">
                <w14:srgbClr w14:val="012D86"/>
              </w14:gs>
              <w14:gs w14:pos="100000">
                <w14:srgbClr w14:val="0E2557"/>
              </w14:gs>
            </w14:gsLst>
            <w14:lin w14:ang="0" w14:scaled="0"/>
          </w14:gradFill>
        </w14:textFill>
      </w:rPr>
      <w:t>CHILDREN’S PRODUCT CERTIFICATE</w:t>
    </w:r>
  </w:p>
  <w:p>
    <w:pPr>
      <w:pStyle w:val="4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2692E1"/>
    <w:multiLevelType w:val="singleLevel"/>
    <w:tmpl w:val="902692E1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5E0"/>
    <w:rsid w:val="000755E0"/>
    <w:rsid w:val="000A1502"/>
    <w:rsid w:val="000A55C4"/>
    <w:rsid w:val="003267F4"/>
    <w:rsid w:val="00386187"/>
    <w:rsid w:val="003B6EC9"/>
    <w:rsid w:val="003E461D"/>
    <w:rsid w:val="004110D4"/>
    <w:rsid w:val="004B4D3B"/>
    <w:rsid w:val="0055360B"/>
    <w:rsid w:val="0058090E"/>
    <w:rsid w:val="005928A8"/>
    <w:rsid w:val="006236A6"/>
    <w:rsid w:val="00637560"/>
    <w:rsid w:val="0066133B"/>
    <w:rsid w:val="006B3C55"/>
    <w:rsid w:val="00722C1A"/>
    <w:rsid w:val="007D4CCE"/>
    <w:rsid w:val="00A11371"/>
    <w:rsid w:val="00A27631"/>
    <w:rsid w:val="00A4093D"/>
    <w:rsid w:val="00A71ADF"/>
    <w:rsid w:val="00A73E3E"/>
    <w:rsid w:val="00AF4085"/>
    <w:rsid w:val="00B40A1E"/>
    <w:rsid w:val="00B76C92"/>
    <w:rsid w:val="00BA41FA"/>
    <w:rsid w:val="00C56BB2"/>
    <w:rsid w:val="00D431C8"/>
    <w:rsid w:val="00D94E61"/>
    <w:rsid w:val="00E31F44"/>
    <w:rsid w:val="00E47184"/>
    <w:rsid w:val="00E668D7"/>
    <w:rsid w:val="00E66F39"/>
    <w:rsid w:val="00EB2DC3"/>
    <w:rsid w:val="06EB2BB2"/>
    <w:rsid w:val="0A7A04F7"/>
    <w:rsid w:val="0C2F4837"/>
    <w:rsid w:val="11313A6A"/>
    <w:rsid w:val="178B2449"/>
    <w:rsid w:val="1A85113B"/>
    <w:rsid w:val="1ACB4D32"/>
    <w:rsid w:val="1B677027"/>
    <w:rsid w:val="237612CD"/>
    <w:rsid w:val="25043487"/>
    <w:rsid w:val="27127982"/>
    <w:rsid w:val="27AC5FC1"/>
    <w:rsid w:val="2B6E3D61"/>
    <w:rsid w:val="2FF101CC"/>
    <w:rsid w:val="300854B6"/>
    <w:rsid w:val="32157258"/>
    <w:rsid w:val="32817C8B"/>
    <w:rsid w:val="34406722"/>
    <w:rsid w:val="39184C3C"/>
    <w:rsid w:val="3B502883"/>
    <w:rsid w:val="3C501600"/>
    <w:rsid w:val="41014381"/>
    <w:rsid w:val="41E90BBB"/>
    <w:rsid w:val="42BB4376"/>
    <w:rsid w:val="44340704"/>
    <w:rsid w:val="46B9440C"/>
    <w:rsid w:val="4A266C99"/>
    <w:rsid w:val="4B7C349F"/>
    <w:rsid w:val="51AA4710"/>
    <w:rsid w:val="52736270"/>
    <w:rsid w:val="53CF7F02"/>
    <w:rsid w:val="581E31CB"/>
    <w:rsid w:val="58A80010"/>
    <w:rsid w:val="593870E1"/>
    <w:rsid w:val="5AA60E0F"/>
    <w:rsid w:val="5B6946D7"/>
    <w:rsid w:val="5BF51CA8"/>
    <w:rsid w:val="5C670621"/>
    <w:rsid w:val="5CAF222E"/>
    <w:rsid w:val="60CA1D7D"/>
    <w:rsid w:val="64E91EC6"/>
    <w:rsid w:val="67114D17"/>
    <w:rsid w:val="69320C01"/>
    <w:rsid w:val="6B50730A"/>
    <w:rsid w:val="6BE86B20"/>
    <w:rsid w:val="6CD8496B"/>
    <w:rsid w:val="6E146CEF"/>
    <w:rsid w:val="6E4D1770"/>
    <w:rsid w:val="758B69A2"/>
    <w:rsid w:val="790A3E4E"/>
    <w:rsid w:val="79477C69"/>
    <w:rsid w:val="7A883688"/>
    <w:rsid w:val="7AE71F5E"/>
    <w:rsid w:val="7BE21F2B"/>
    <w:rsid w:val="7C6D70F6"/>
    <w:rsid w:val="7F0B7F99"/>
    <w:rsid w:val="7FDC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字符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semiHidden/>
    <w:qFormat/>
    <w:uiPriority w:val="99"/>
    <w:rPr>
      <w:sz w:val="18"/>
      <w:szCs w:val="18"/>
    </w:rPr>
  </w:style>
  <w:style w:type="character" w:customStyle="1" w:styleId="11">
    <w:name w:val="ng-binding"/>
    <w:basedOn w:val="7"/>
    <w:qFormat/>
    <w:uiPriority w:val="0"/>
  </w:style>
  <w:style w:type="character" w:customStyle="1" w:styleId="12">
    <w:name w:val="标题 1 字符"/>
    <w:basedOn w:val="7"/>
    <w:link w:val="2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13">
    <w:name w:val="a-size-large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463</Words>
  <Characters>2689</Characters>
  <Lines>23</Lines>
  <Paragraphs>6</Paragraphs>
  <TotalTime>5</TotalTime>
  <ScaleCrop>false</ScaleCrop>
  <LinksUpToDate>false</LinksUpToDate>
  <CharactersWithSpaces>3100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2017-06-21T02:13:00Z</dcterms:created>
  <dc:creator>riya</dc:creator>
  <cp:lastModifiedBy>检测认证枝枝</cp:lastModifiedBy>
  <dcterms:modified xsi:type="dcterms:W3CDTF">2021-04-15T00:41:03Z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FA5191B951724E57BAFD507B754E5EF4</vt:lpwstr>
  </property>
</Properties>
</file>